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71559" w14:textId="77777777" w:rsidR="000F17B7" w:rsidRPr="00A43BD9" w:rsidRDefault="000F17B7" w:rsidP="000F17B7">
      <w:pPr>
        <w:jc w:val="center"/>
        <w:rPr>
          <w:b/>
          <w:bCs/>
          <w:color w:val="2F5496" w:themeColor="accent1" w:themeShade="BF"/>
          <w:sz w:val="32"/>
          <w:szCs w:val="32"/>
          <w:u w:val="single"/>
        </w:rPr>
      </w:pPr>
      <w:r w:rsidRPr="00A43BD9">
        <w:rPr>
          <w:b/>
          <w:bCs/>
          <w:color w:val="2F5496" w:themeColor="accent1" w:themeShade="BF"/>
          <w:sz w:val="32"/>
          <w:szCs w:val="32"/>
          <w:u w:val="single"/>
        </w:rPr>
        <w:t>Yorkshire Seniors County Championships</w:t>
      </w:r>
    </w:p>
    <w:p w14:paraId="63111648" w14:textId="77777777" w:rsidR="000F17B7" w:rsidRPr="00A43BD9" w:rsidRDefault="000F17B7" w:rsidP="000F17B7">
      <w:pPr>
        <w:jc w:val="center"/>
        <w:rPr>
          <w:b/>
          <w:bCs/>
          <w:color w:val="2F5496" w:themeColor="accent1" w:themeShade="BF"/>
        </w:rPr>
      </w:pPr>
    </w:p>
    <w:p w14:paraId="49778DB3" w14:textId="2B02950C" w:rsidR="000F17B7" w:rsidRDefault="000F17B7" w:rsidP="000F17B7">
      <w:r w:rsidRPr="000F17B7">
        <w:t>The 2022 championships will be held at Huddersfield Lawn Tennis and Squash Club</w:t>
      </w:r>
      <w:r>
        <w:t>.</w:t>
      </w:r>
      <w:r w:rsidR="00D560F6">
        <w:t xml:space="preserve"> Cemetery Road, Edgerton, Huddersfield HD5.</w:t>
      </w:r>
    </w:p>
    <w:p w14:paraId="1D1CC2EE" w14:textId="736EE891" w:rsidR="00DE45E2" w:rsidRDefault="00DE45E2" w:rsidP="000F17B7"/>
    <w:p w14:paraId="00DD0727" w14:textId="72259E4A" w:rsidR="00DE45E2" w:rsidRPr="00DE45E2" w:rsidRDefault="00DE45E2" w:rsidP="00DE45E2">
      <w:pPr>
        <w:jc w:val="center"/>
        <w:rPr>
          <w:b/>
          <w:bCs/>
          <w:color w:val="FF0000"/>
        </w:rPr>
      </w:pPr>
      <w:r w:rsidRPr="00DE45E2">
        <w:rPr>
          <w:b/>
          <w:bCs/>
          <w:color w:val="FF0000"/>
        </w:rPr>
        <w:t>30</w:t>
      </w:r>
      <w:r w:rsidRPr="00DE45E2">
        <w:rPr>
          <w:b/>
          <w:bCs/>
          <w:color w:val="FF0000"/>
          <w:vertAlign w:val="superscript"/>
        </w:rPr>
        <w:t>th</w:t>
      </w:r>
      <w:r w:rsidRPr="00DE45E2">
        <w:rPr>
          <w:b/>
          <w:bCs/>
          <w:color w:val="FF0000"/>
        </w:rPr>
        <w:t xml:space="preserve"> August to 3</w:t>
      </w:r>
      <w:r w:rsidRPr="00DE45E2">
        <w:rPr>
          <w:b/>
          <w:bCs/>
          <w:color w:val="FF0000"/>
          <w:vertAlign w:val="superscript"/>
        </w:rPr>
        <w:t>rd</w:t>
      </w:r>
      <w:r w:rsidRPr="00DE45E2">
        <w:rPr>
          <w:b/>
          <w:bCs/>
          <w:color w:val="FF0000"/>
        </w:rPr>
        <w:t xml:space="preserve"> September 2022</w:t>
      </w:r>
    </w:p>
    <w:p w14:paraId="5960A9F5" w14:textId="6C650D38" w:rsidR="00D560F6" w:rsidRDefault="00D560F6" w:rsidP="000F17B7"/>
    <w:p w14:paraId="7BB908CA" w14:textId="04096B1C" w:rsidR="00D560F6" w:rsidRDefault="00D560F6" w:rsidP="000F17B7">
      <w:r>
        <w:t xml:space="preserve">The </w:t>
      </w:r>
      <w:r w:rsidR="00DE45E2">
        <w:t xml:space="preserve">proposed </w:t>
      </w:r>
      <w:r>
        <w:t>events categories are as follows:</w:t>
      </w:r>
    </w:p>
    <w:p w14:paraId="7248279A" w14:textId="77777777" w:rsidR="00D560F6" w:rsidRDefault="00D560F6" w:rsidP="000F17B7">
      <w:r>
        <w:t xml:space="preserve"> </w:t>
      </w:r>
    </w:p>
    <w:p w14:paraId="59C7CCCF" w14:textId="33558125" w:rsidR="00D560F6" w:rsidRPr="00D560F6" w:rsidRDefault="00D560F6" w:rsidP="000F17B7">
      <w:pPr>
        <w:rPr>
          <w:b/>
          <w:bCs/>
        </w:rPr>
      </w:pPr>
      <w:r w:rsidRPr="00D560F6">
        <w:rPr>
          <w:b/>
          <w:bCs/>
        </w:rPr>
        <w:t>Men’s age categories</w:t>
      </w:r>
    </w:p>
    <w:p w14:paraId="1BD2F5F3" w14:textId="49F99DE3" w:rsidR="00D560F6" w:rsidRDefault="004A324F" w:rsidP="000F17B7">
      <w:r>
        <w:t xml:space="preserve">Singles - </w:t>
      </w:r>
      <w:r w:rsidR="00B60129">
        <w:t>o</w:t>
      </w:r>
      <w:r w:rsidR="00D560F6">
        <w:t>ver 35, over 40, over 45, over 50</w:t>
      </w:r>
      <w:r>
        <w:t>, over 55, over 60, and over 65.</w:t>
      </w:r>
    </w:p>
    <w:p w14:paraId="35D0D54F" w14:textId="730C3514" w:rsidR="004A324F" w:rsidRDefault="004A324F" w:rsidP="004A324F">
      <w:r>
        <w:t xml:space="preserve">Doubles - </w:t>
      </w:r>
      <w:r w:rsidR="00B60129">
        <w:t>o</w:t>
      </w:r>
      <w:r>
        <w:t>ver 35, over 40, over 45, over 50, over 55, over 60, and over 65.</w:t>
      </w:r>
    </w:p>
    <w:p w14:paraId="5B9494C5" w14:textId="7291F96B" w:rsidR="004A324F" w:rsidRDefault="004A324F" w:rsidP="000F17B7"/>
    <w:p w14:paraId="651A7FF2" w14:textId="785BD317" w:rsidR="004A324F" w:rsidRPr="004A324F" w:rsidRDefault="004A324F" w:rsidP="000F17B7">
      <w:pPr>
        <w:rPr>
          <w:b/>
          <w:bCs/>
        </w:rPr>
      </w:pPr>
      <w:r w:rsidRPr="004A324F">
        <w:rPr>
          <w:b/>
          <w:bCs/>
        </w:rPr>
        <w:t>Ladies age categories</w:t>
      </w:r>
    </w:p>
    <w:p w14:paraId="75BE03D3" w14:textId="160DFAD8" w:rsidR="004A324F" w:rsidRDefault="004A324F" w:rsidP="000F17B7">
      <w:r>
        <w:t>Singles - over 40, over 50.</w:t>
      </w:r>
    </w:p>
    <w:p w14:paraId="315CEE5C" w14:textId="3737A462" w:rsidR="004A324F" w:rsidRDefault="004A324F" w:rsidP="000F17B7">
      <w:r>
        <w:t xml:space="preserve">Doubles </w:t>
      </w:r>
      <w:r w:rsidR="00B60129">
        <w:t>–</w:t>
      </w:r>
      <w:r>
        <w:t xml:space="preserve"> </w:t>
      </w:r>
      <w:r w:rsidR="00B60129">
        <w:t>over 40, over 50.</w:t>
      </w:r>
    </w:p>
    <w:p w14:paraId="6CAA0875" w14:textId="52136DEF" w:rsidR="00B60129" w:rsidRDefault="00B60129" w:rsidP="000F17B7"/>
    <w:p w14:paraId="7FEB54C4" w14:textId="3655DFBC" w:rsidR="000F17B7" w:rsidRDefault="00B60129" w:rsidP="00B60129">
      <w:r w:rsidRPr="00B60129">
        <w:rPr>
          <w:b/>
          <w:bCs/>
        </w:rPr>
        <w:t>Mixed Doubles age categories</w:t>
      </w:r>
      <w:r>
        <w:t xml:space="preserve"> – over45, over 55</w:t>
      </w:r>
    </w:p>
    <w:p w14:paraId="1774F522" w14:textId="7CECD7EA" w:rsidR="00B60129" w:rsidRDefault="00B60129" w:rsidP="00B60129"/>
    <w:p w14:paraId="25241F8D" w14:textId="6DCBB827" w:rsidR="00B60129" w:rsidRPr="00B60129" w:rsidRDefault="00B60129" w:rsidP="00B60129">
      <w:pPr>
        <w:rPr>
          <w:b/>
          <w:bCs/>
        </w:rPr>
      </w:pPr>
      <w:r w:rsidRPr="00B60129">
        <w:rPr>
          <w:b/>
          <w:bCs/>
        </w:rPr>
        <w:t>Entry criteria</w:t>
      </w:r>
    </w:p>
    <w:p w14:paraId="4332FC83" w14:textId="77777777" w:rsidR="004A324F" w:rsidRDefault="004A324F" w:rsidP="000F17B7">
      <w:pPr>
        <w:jc w:val="center"/>
        <w:rPr>
          <w:b/>
          <w:bCs/>
        </w:rPr>
      </w:pPr>
    </w:p>
    <w:p w14:paraId="682286A4" w14:textId="05D56FE4" w:rsidR="000F17B7" w:rsidRPr="000F17B7" w:rsidRDefault="000F17B7" w:rsidP="000F17B7">
      <w:pPr>
        <w:pStyle w:val="ListParagraph"/>
        <w:numPr>
          <w:ilvl w:val="0"/>
          <w:numId w:val="1"/>
        </w:numPr>
        <w:rPr>
          <w:b/>
          <w:bCs/>
        </w:rPr>
      </w:pPr>
      <w:r>
        <w:t>Entries open 4</w:t>
      </w:r>
      <w:r w:rsidRPr="000F17B7">
        <w:rPr>
          <w:vertAlign w:val="superscript"/>
        </w:rPr>
        <w:t>th</w:t>
      </w:r>
      <w:r>
        <w:t xml:space="preserve"> July with closing date of 5</w:t>
      </w:r>
      <w:r w:rsidRPr="000F17B7">
        <w:rPr>
          <w:vertAlign w:val="superscript"/>
        </w:rPr>
        <w:t>th</w:t>
      </w:r>
      <w:r>
        <w:t xml:space="preserve"> August </w:t>
      </w:r>
    </w:p>
    <w:p w14:paraId="78272FF5" w14:textId="1267C856" w:rsidR="000F17B7" w:rsidRDefault="000F17B7" w:rsidP="000F17B7"/>
    <w:p w14:paraId="327D484F" w14:textId="62B8EE15" w:rsidR="000F17B7" w:rsidRDefault="000F17B7" w:rsidP="000F17B7">
      <w:pPr>
        <w:pStyle w:val="ListParagraph"/>
        <w:numPr>
          <w:ilvl w:val="0"/>
          <w:numId w:val="1"/>
        </w:numPr>
      </w:pPr>
      <w:r>
        <w:t>Withdrawal date 7</w:t>
      </w:r>
      <w:r w:rsidRPr="000F17B7">
        <w:rPr>
          <w:vertAlign w:val="superscript"/>
        </w:rPr>
        <w:t>th</w:t>
      </w:r>
      <w:r>
        <w:t xml:space="preserve"> August </w:t>
      </w:r>
    </w:p>
    <w:p w14:paraId="6B9282BA" w14:textId="6EAE175F" w:rsidR="000F17B7" w:rsidRDefault="000F17B7" w:rsidP="000F17B7"/>
    <w:p w14:paraId="27C396D1" w14:textId="73EFD0D9" w:rsidR="000F17B7" w:rsidRDefault="000F17B7" w:rsidP="000F17B7">
      <w:pPr>
        <w:pStyle w:val="ListParagraph"/>
        <w:numPr>
          <w:ilvl w:val="0"/>
          <w:numId w:val="1"/>
        </w:numPr>
      </w:pPr>
      <w:r>
        <w:t>Tournament start date 30</w:t>
      </w:r>
      <w:r w:rsidRPr="000F17B7">
        <w:rPr>
          <w:vertAlign w:val="superscript"/>
        </w:rPr>
        <w:t>th</w:t>
      </w:r>
      <w:r>
        <w:t xml:space="preserve"> August end date 3</w:t>
      </w:r>
      <w:r w:rsidRPr="000F17B7">
        <w:rPr>
          <w:vertAlign w:val="superscript"/>
        </w:rPr>
        <w:t>rd</w:t>
      </w:r>
      <w:r>
        <w:t xml:space="preserve"> September</w:t>
      </w:r>
    </w:p>
    <w:p w14:paraId="7F35B730" w14:textId="77777777" w:rsidR="00B60129" w:rsidRDefault="00B60129" w:rsidP="00B60129">
      <w:pPr>
        <w:pStyle w:val="ListParagraph"/>
      </w:pPr>
    </w:p>
    <w:p w14:paraId="7EDB4662" w14:textId="0AFE5090" w:rsidR="00B60129" w:rsidRDefault="00B60129" w:rsidP="00A43BD9">
      <w:pPr>
        <w:pStyle w:val="ListParagraph"/>
        <w:numPr>
          <w:ilvl w:val="0"/>
          <w:numId w:val="1"/>
        </w:numPr>
      </w:pPr>
      <w:r>
        <w:t xml:space="preserve">All entries are online via the LTA </w:t>
      </w:r>
      <w:r w:rsidR="00B7159C">
        <w:t xml:space="preserve">website </w:t>
      </w:r>
      <w:r w:rsidR="00DE45E2">
        <w:t>process</w:t>
      </w:r>
      <w:r>
        <w:t xml:space="preserve"> and the </w:t>
      </w:r>
      <w:r w:rsidR="00CC00F7">
        <w:t>tournament</w:t>
      </w:r>
      <w:r>
        <w:t xml:space="preserve"> code </w:t>
      </w:r>
      <w:proofErr w:type="gramStart"/>
      <w:r>
        <w:t>is:-</w:t>
      </w:r>
      <w:proofErr w:type="gramEnd"/>
      <w:r>
        <w:t xml:space="preserve"> </w:t>
      </w:r>
    </w:p>
    <w:p w14:paraId="34078FA4" w14:textId="77777777" w:rsidR="00C448D4" w:rsidRDefault="00B60129" w:rsidP="00C448D4">
      <w:pPr>
        <w:rPr>
          <w:rFonts w:ascii="Calibri" w:hAnsi="Calibri" w:cs="Calibri"/>
          <w:sz w:val="22"/>
          <w:szCs w:val="22"/>
        </w:rPr>
      </w:pPr>
      <w:r w:rsidRPr="00B60129">
        <w:rPr>
          <w:b/>
          <w:bCs/>
        </w:rPr>
        <w:t>YO 22 0305</w:t>
      </w:r>
      <w:r w:rsidR="00C448D4">
        <w:rPr>
          <w:b/>
          <w:bCs/>
        </w:rPr>
        <w:t xml:space="preserve"> </w:t>
      </w:r>
      <w:hyperlink r:id="rId5" w:tgtFrame="_blank" w:history="1">
        <w:r w:rsidR="00C448D4">
          <w:rPr>
            <w:rStyle w:val="Hyperlink"/>
            <w:rFonts w:ascii="Calibri" w:hAnsi="Calibri" w:cs="Calibri"/>
            <w:sz w:val="22"/>
            <w:szCs w:val="22"/>
          </w:rPr>
          <w:t>https://competitions.lta.org.uk/tournament/11ADF57F-EFE6-493B-9B22-085097836FD9</w:t>
        </w:r>
      </w:hyperlink>
    </w:p>
    <w:p w14:paraId="522C0E84" w14:textId="211E4C90" w:rsidR="00B60129" w:rsidRDefault="00B60129" w:rsidP="00B60129">
      <w:pPr>
        <w:pStyle w:val="ListParagraph"/>
        <w:rPr>
          <w:b/>
          <w:bCs/>
        </w:rPr>
      </w:pPr>
    </w:p>
    <w:p w14:paraId="62115EAB" w14:textId="4F69B2D7" w:rsidR="00DE45E2" w:rsidRDefault="00DE45E2" w:rsidP="00B60129">
      <w:pPr>
        <w:pStyle w:val="ListParagraph"/>
        <w:rPr>
          <w:b/>
          <w:bCs/>
        </w:rPr>
      </w:pPr>
    </w:p>
    <w:p w14:paraId="6D56B961" w14:textId="1F3B97DF" w:rsidR="00C645AD" w:rsidRDefault="00DE45E2" w:rsidP="00A43BD9">
      <w:pPr>
        <w:pStyle w:val="ListParagraph"/>
        <w:ind w:left="0"/>
      </w:pPr>
      <w:r w:rsidRPr="00A43BD9">
        <w:t>For further</w:t>
      </w:r>
      <w:r w:rsidR="00C645AD">
        <w:t xml:space="preserve"> information on the venue click on the link </w:t>
      </w:r>
      <w:hyperlink r:id="rId6" w:history="1">
        <w:r w:rsidR="00C645AD" w:rsidRPr="00D74999">
          <w:rPr>
            <w:rStyle w:val="Hyperlink"/>
          </w:rPr>
          <w:t>https://youtu.be/66DOe1cLxUI</w:t>
        </w:r>
      </w:hyperlink>
    </w:p>
    <w:p w14:paraId="24FED173" w14:textId="48945674" w:rsidR="00DE45E2" w:rsidRPr="00B60129" w:rsidRDefault="00C645AD" w:rsidP="00A43BD9">
      <w:pPr>
        <w:pStyle w:val="ListParagraph"/>
        <w:ind w:left="0"/>
        <w:rPr>
          <w:b/>
          <w:bCs/>
        </w:rPr>
      </w:pPr>
      <w:r>
        <w:t>And for further</w:t>
      </w:r>
      <w:r w:rsidR="00DE45E2" w:rsidRPr="00A43BD9">
        <w:t xml:space="preserve"> enquiries</w:t>
      </w:r>
      <w:r w:rsidR="00DE45E2">
        <w:rPr>
          <w:b/>
          <w:bCs/>
        </w:rPr>
        <w:t xml:space="preserve"> </w:t>
      </w:r>
      <w:r w:rsidR="00DE45E2" w:rsidRPr="00A43BD9">
        <w:t xml:space="preserve">please email </w:t>
      </w:r>
      <w:hyperlink r:id="rId7" w:history="1">
        <w:r w:rsidR="00DE45E2" w:rsidRPr="00A43BD9">
          <w:rPr>
            <w:rStyle w:val="Hyperlink"/>
          </w:rPr>
          <w:t>enquires@hltsc.co.uk</w:t>
        </w:r>
      </w:hyperlink>
      <w:r w:rsidR="00DE45E2" w:rsidRPr="00A43BD9">
        <w:t xml:space="preserve"> or call 01484 422541</w:t>
      </w:r>
      <w:r w:rsidR="00A43BD9" w:rsidRPr="00A43BD9">
        <w:t>.</w:t>
      </w:r>
    </w:p>
    <w:sectPr w:rsidR="00DE45E2" w:rsidRPr="00B601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12CA8"/>
    <w:multiLevelType w:val="hybridMultilevel"/>
    <w:tmpl w:val="B2C83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743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B7"/>
    <w:rsid w:val="000F17B7"/>
    <w:rsid w:val="004A324F"/>
    <w:rsid w:val="00656A08"/>
    <w:rsid w:val="00A43BD9"/>
    <w:rsid w:val="00B60129"/>
    <w:rsid w:val="00B7159C"/>
    <w:rsid w:val="00C448D4"/>
    <w:rsid w:val="00C645AD"/>
    <w:rsid w:val="00CC00F7"/>
    <w:rsid w:val="00D560F6"/>
    <w:rsid w:val="00DE45E2"/>
    <w:rsid w:val="00EC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CB42C"/>
  <w15:chartTrackingRefBased/>
  <w15:docId w15:val="{7946B9ED-656D-8E4D-B1E3-C2F30FC1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7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45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5E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45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1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97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9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quires@hltsc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66DOe1cLxUI" TargetMode="External"/><Relationship Id="rId5" Type="http://schemas.openxmlformats.org/officeDocument/2006/relationships/hyperlink" Target="https://nam12.safelinks.protection.outlook.com/?url=https%3A%2F%2Fcompetitions.lta.org.uk%2Ftournament%2F11ADF57F-EFE6-493B-9B22-085097836FD9&amp;data=05%7C01%7C%7Cc0104503d9b6473c5dd508da5dc3165e%7C84df9e7fe9f640afb435aaaaaaaaaaaa%7C1%7C0%7C637925389733240062%7CUnknown%7CTWFpbGZsb3d8eyJWIjoiMC4wLjAwMDAiLCJQIjoiV2luMzIiLCJBTiI6Ik1haWwiLCJXVCI6Mn0%3D%7C3000%7C%7C%7C&amp;sdata=lH0MuKqOEv5PDsW4aE1Y%2F2czDWG5Hv15N3%2BgLCMIdXA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Emsell</dc:creator>
  <cp:keywords/>
  <dc:description/>
  <cp:lastModifiedBy>Jess</cp:lastModifiedBy>
  <cp:revision>2</cp:revision>
  <dcterms:created xsi:type="dcterms:W3CDTF">2022-07-12T15:07:00Z</dcterms:created>
  <dcterms:modified xsi:type="dcterms:W3CDTF">2022-07-12T15:07:00Z</dcterms:modified>
</cp:coreProperties>
</file>